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10EEFE5D" w:rsidR="00BD0E8C" w:rsidRDefault="003B0BFA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</w:t>
      </w:r>
      <w:r w:rsidR="00C02BA4">
        <w:rPr>
          <w:rFonts w:ascii="Times New Roman" w:hAnsi="Times New Roman"/>
          <w:b/>
          <w:sz w:val="28"/>
          <w:szCs w:val="28"/>
        </w:rPr>
        <w:t>3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3A039C5" w:rsidR="00BD0E8C" w:rsidRDefault="006617DD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6DEC52F0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5A75B488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35584E7E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1E91637A" w14:textId="70B4AD13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7E9209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320A4CEB" w:rsidR="0047543A" w:rsidRDefault="00C02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3F41601C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1500BE9E" w:rsidR="00471D62" w:rsidRDefault="00FB35E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7CB91AB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3B0BFA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T. Hinds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AE04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 </w:t>
      </w:r>
    </w:p>
    <w:p w14:paraId="7FA973C0" w14:textId="192DB5E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676EDAF5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3B0BFA">
        <w:rPr>
          <w:rFonts w:ascii="Times New Roman" w:hAnsi="Times New Roman" w:cs="Times New Roman"/>
          <w:b w:val="0"/>
          <w:sz w:val="28"/>
          <w:szCs w:val="28"/>
        </w:rPr>
        <w:t>Motion by A. Thornberg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seconded by T. Hinds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>October 23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245EFFB" w:rsidR="0005387E" w:rsidRDefault="00C02BA4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7053199D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>ve October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14DB8B61" w:rsidR="00B1078D" w:rsidRDefault="00FE6EA3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27BAD48" w14:textId="15BD090F" w:rsidR="00A103D1" w:rsidRP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Presentation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Rives and Associates presented the audited financials with an unmodified opinion.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15801D41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FE6EA3">
        <w:rPr>
          <w:rFonts w:ascii="Times New Roman" w:hAnsi="Times New Roman" w:cs="Times New Roman"/>
          <w:b w:val="0"/>
          <w:sz w:val="28"/>
          <w:szCs w:val="28"/>
        </w:rPr>
        <w:t xml:space="preserve">School Nutrition 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>Committee discussed submitting an equipment grant to be used for additional heating and cooling equipment.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2CE50110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sz w:val="28"/>
          <w:szCs w:val="28"/>
        </w:rPr>
        <w:t>FEO has elected a President.  1</w:t>
      </w:r>
      <w:r w:rsidR="003B0BFA" w:rsidRPr="003B0BFA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 meeting there were 70 members.  They discussed a parks pass, updated on fund raisers and a stipulation that members could waive their dues if they provided 5 hours of community service.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40168C8F" w:rsidR="00DA0FCA" w:rsidRDefault="00B5553B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sz w:val="28"/>
          <w:szCs w:val="28"/>
        </w:rPr>
        <w:t>Discussed their obsewrvations during a KIPP schools visit.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81C9DF" w14:textId="32C5CAB1" w:rsidR="00AC6F3A" w:rsidRDefault="007D32C6" w:rsidP="003B0BF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0BFA">
        <w:rPr>
          <w:rFonts w:ascii="Times New Roman" w:hAnsi="Times New Roman" w:cs="Times New Roman"/>
          <w:b w:val="0"/>
          <w:sz w:val="28"/>
          <w:szCs w:val="28"/>
        </w:rPr>
        <w:t>Discussed the renewal process and timeline with DPI.  Developed school leadership team to create goals and measurement to address needs discussed in renewal plan.</w:t>
      </w:r>
      <w:r w:rsidR="00326F17">
        <w:rPr>
          <w:rFonts w:ascii="Times New Roman" w:hAnsi="Times New Roman" w:cs="Times New Roman"/>
          <w:b w:val="0"/>
          <w:sz w:val="28"/>
          <w:szCs w:val="28"/>
        </w:rPr>
        <w:t xml:space="preserve">  Goals discussed were academic, financial and operational.</w:t>
      </w:r>
    </w:p>
    <w:p w14:paraId="4BAC57B5" w14:textId="77277D04" w:rsidR="003B0BFA" w:rsidRDefault="003B0BFA" w:rsidP="003B0BF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Presented discipline data for the month</w:t>
      </w:r>
    </w:p>
    <w:p w14:paraId="2DAD9485" w14:textId="6CA3925D" w:rsidR="003B0BFA" w:rsidRDefault="003B0BFA" w:rsidP="003B0BF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2</w:t>
      </w:r>
      <w:r w:rsidRPr="003B0BFA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round of teacher observations</w:t>
      </w:r>
    </w:p>
    <w:p w14:paraId="026B0AAE" w14:textId="1CAEF25F" w:rsidR="00326F17" w:rsidRDefault="00326F17" w:rsidP="003B0BF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engagement- we have 397 volunteer hours thus far.</w:t>
      </w:r>
    </w:p>
    <w:p w14:paraId="5F856CE2" w14:textId="248C7405" w:rsidR="00326F17" w:rsidRDefault="00326F17" w:rsidP="003B0BF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Beginning teacher program update, Mrs Samualson will be holding November’s BT Meeting.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2E7DD1C" w14:textId="6AF21774" w:rsidR="00AE0499" w:rsidRDefault="008B368A" w:rsidP="00326F1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 xml:space="preserve">Discussed </w:t>
      </w:r>
      <w:r w:rsidR="00326F17">
        <w:rPr>
          <w:rFonts w:ascii="Times New Roman" w:hAnsi="Times New Roman" w:cs="Times New Roman"/>
          <w:b w:val="0"/>
          <w:sz w:val="28"/>
          <w:szCs w:val="28"/>
        </w:rPr>
        <w:t>Low Performing School Plan</w:t>
      </w:r>
    </w:p>
    <w:p w14:paraId="60424F89" w14:textId="51F59F34" w:rsidR="00326F17" w:rsidRDefault="00326F17" w:rsidP="00326F1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Parent Involvement Policy changes</w:t>
      </w:r>
    </w:p>
    <w:p w14:paraId="647AB16D" w14:textId="56E96A5A" w:rsidR="00326F17" w:rsidRDefault="00326F17" w:rsidP="00326F1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different building options for future growth.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5AAFF12" w14:textId="1548ED60" w:rsidR="00871254" w:rsidRDefault="00633C04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>Mo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 xml:space="preserve">tion to accept Financial Audit as presented </w:t>
      </w:r>
      <w:r w:rsidR="00C601CC">
        <w:rPr>
          <w:rFonts w:ascii="Times New Roman" w:hAnsi="Times New Roman" w:cs="Times New Roman"/>
          <w:b w:val="0"/>
          <w:sz w:val="28"/>
          <w:szCs w:val="28"/>
        </w:rPr>
        <w:t>by U.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 xml:space="preserve"> Taylor, supported by S. Barnard</w:t>
      </w:r>
    </w:p>
    <w:p w14:paraId="7C16CC91" w14:textId="6F510F7A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09D4691" w14:textId="094D7C5C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3CBB78E" w14:textId="77777777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A88A9E" w14:textId="64F0DCC5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to 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>approve Continually Low Performing School Plan by A. Thornberg</w:t>
      </w:r>
      <w:r>
        <w:rPr>
          <w:rFonts w:ascii="Times New Roman" w:hAnsi="Times New Roman" w:cs="Times New Roman"/>
          <w:b w:val="0"/>
          <w:sz w:val="28"/>
          <w:szCs w:val="28"/>
        </w:rPr>
        <w:t>, supported by S. Barnard.</w:t>
      </w:r>
    </w:p>
    <w:p w14:paraId="65D12E69" w14:textId="0D4A1916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5BD1864" w14:textId="1987FB7C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EB10E8C" w14:textId="77777777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0C789CF" w14:textId="7FE00060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to 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>adopt amended Parent Involvement Policy by S. Barnard, supported by U. Taylor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C64068" w14:textId="7BCE9B33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7A669086" w14:textId="4024ED49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6FE8348" w14:textId="77777777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CFF5020" w14:textId="6255AAD9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to 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>approve hire of 1</w:t>
      </w:r>
      <w:r w:rsidR="00A103D1" w:rsidRPr="00A103D1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 xml:space="preserve"> grade teacher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by 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>J. Poole, supported by U. Taylor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C36F4BD" w14:textId="515BBD6F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126C8E6" w14:textId="477F34AC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77777777" w:rsidR="00C957E3" w:rsidRDefault="00C957E3" w:rsidP="002F789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D122DDA" w14:textId="72BA9EA0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8803E0">
        <w:rPr>
          <w:rFonts w:ascii="Times New Roman" w:hAnsi="Times New Roman" w:cs="Times New Roman"/>
          <w:b w:val="0"/>
          <w:sz w:val="28"/>
          <w:szCs w:val="28"/>
        </w:rPr>
        <w:t>Staff member shared mural ideas &amp; discussed front window content.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2FB35322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803E0">
        <w:rPr>
          <w:rFonts w:ascii="Times New Roman" w:hAnsi="Times New Roman" w:cs="Times New Roman"/>
          <w:b w:val="0"/>
          <w:bCs w:val="0"/>
          <w:sz w:val="28"/>
          <w:szCs w:val="28"/>
        </w:rPr>
        <w:t>December 18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763AAE24" w:rsidR="00915A94" w:rsidRPr="00505827" w:rsidRDefault="008803E0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CD6205">
        <w:rPr>
          <w:rFonts w:ascii="Times New Roman" w:hAnsi="Times New Roman" w:cs="Times New Roman"/>
          <w:sz w:val="28"/>
          <w:szCs w:val="28"/>
        </w:rPr>
        <w:t xml:space="preserve">     </w:t>
      </w:r>
      <w:r w:rsidR="00CD6205">
        <w:rPr>
          <w:rFonts w:ascii="Times New Roman" w:hAnsi="Times New Roman" w:cs="Times New Roman"/>
          <w:sz w:val="28"/>
          <w:szCs w:val="28"/>
        </w:rPr>
        <w:tab/>
        <w:t>6:2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A103D1" w:rsidRDefault="00A103D1">
      <w:r>
        <w:separator/>
      </w:r>
    </w:p>
  </w:endnote>
  <w:endnote w:type="continuationSeparator" w:id="0">
    <w:p w14:paraId="6D1B6B2F" w14:textId="77777777" w:rsidR="00A103D1" w:rsidRDefault="00A1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A103D1" w:rsidRDefault="00A103D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A103D1" w:rsidRDefault="00A103D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A103D1" w:rsidRDefault="00A103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A103D1" w:rsidRDefault="00A103D1">
      <w:r>
        <w:separator/>
      </w:r>
    </w:p>
  </w:footnote>
  <w:footnote w:type="continuationSeparator" w:id="0">
    <w:p w14:paraId="7C84203D" w14:textId="77777777" w:rsidR="00A103D1" w:rsidRDefault="00A1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65E77"/>
    <w:rsid w:val="001734B5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13B74"/>
    <w:rsid w:val="00221EA9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45724"/>
    <w:rsid w:val="00354639"/>
    <w:rsid w:val="0035505A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C6F3A"/>
    <w:rsid w:val="00AE0499"/>
    <w:rsid w:val="00AF11D7"/>
    <w:rsid w:val="00B1078D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E521F"/>
    <w:rsid w:val="00BF6D0D"/>
    <w:rsid w:val="00C02BA4"/>
    <w:rsid w:val="00C07721"/>
    <w:rsid w:val="00C15D3F"/>
    <w:rsid w:val="00C2423B"/>
    <w:rsid w:val="00C2501A"/>
    <w:rsid w:val="00C25981"/>
    <w:rsid w:val="00C601CC"/>
    <w:rsid w:val="00C67E66"/>
    <w:rsid w:val="00C87AC7"/>
    <w:rsid w:val="00C937FF"/>
    <w:rsid w:val="00C957E3"/>
    <w:rsid w:val="00CC4A09"/>
    <w:rsid w:val="00CC5154"/>
    <w:rsid w:val="00CC618C"/>
    <w:rsid w:val="00CD41D3"/>
    <w:rsid w:val="00CD6205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</Words>
  <Characters>2677</Characters>
  <Application>Microsoft Macintosh Word</Application>
  <DocSecurity>0</DocSecurity>
  <Lines>22</Lines>
  <Paragraphs>6</Paragraphs>
  <ScaleCrop>false</ScaleCrop>
  <Company>Trillium Academy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2017-12-15T17:39:00Z</dcterms:created>
  <dcterms:modified xsi:type="dcterms:W3CDTF">2017-12-15T17:39:00Z</dcterms:modified>
</cp:coreProperties>
</file>