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30BFD5E6" w:rsidR="00BD0E8C" w:rsidRDefault="0015058B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20</w:t>
      </w:r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7F17E4BE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07285C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A22729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46139B5D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601782DD" w14:textId="519F3078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344C667" w14:textId="7583C32F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0180D380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Motion by W. Hustwit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5058B">
        <w:rPr>
          <w:rFonts w:ascii="Times New Roman" w:hAnsi="Times New Roman" w:cs="Times New Roman"/>
          <w:b w:val="0"/>
          <w:bCs w:val="0"/>
          <w:sz w:val="28"/>
          <w:szCs w:val="28"/>
        </w:rPr>
        <w:t>seconded by J. Fiebig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1FB8E334" w14:textId="697E2074" w:rsidR="003711F0" w:rsidRDefault="0015058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4925DDD7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. Poole,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March 16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6FE8B3DF" w:rsidR="003711F0" w:rsidRDefault="0015058B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32E4D44D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J. Poole 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March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23950BFD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8B">
        <w:rPr>
          <w:rFonts w:ascii="Times New Roman" w:hAnsi="Times New Roman" w:cs="Times New Roman"/>
          <w:sz w:val="28"/>
          <w:szCs w:val="28"/>
        </w:rPr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2E89ACC9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2A4B">
        <w:rPr>
          <w:rFonts w:ascii="Times New Roman" w:hAnsi="Times New Roman" w:cs="Times New Roman"/>
          <w:b w:val="0"/>
          <w:sz w:val="28"/>
          <w:szCs w:val="28"/>
        </w:rPr>
        <w:t xml:space="preserve">School Nutrition- 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Update on community lunch program throughout Covid19 closure.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443A9D7B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758BE05" w14:textId="6174DCC8" w:rsidR="00D1241A" w:rsidRPr="0007309C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F7419A">
        <w:rPr>
          <w:rFonts w:ascii="Times New Roman" w:hAnsi="Times New Roman" w:cs="Times New Roman"/>
          <w:sz w:val="28"/>
          <w:szCs w:val="28"/>
        </w:rPr>
        <w:tab/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424D611" w14:textId="39D05BB7" w:rsidR="0002377B" w:rsidRDefault="00A56C86" w:rsidP="007765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Incredible of the month is M</w:t>
      </w:r>
      <w:r w:rsidR="0015058B">
        <w:rPr>
          <w:rFonts w:ascii="Times New Roman" w:hAnsi="Times New Roman" w:cs="Times New Roman"/>
          <w:b w:val="0"/>
          <w:sz w:val="28"/>
          <w:szCs w:val="28"/>
        </w:rPr>
        <w:t>rs. Miller</w:t>
      </w:r>
    </w:p>
    <w:p w14:paraId="2B92EFBA" w14:textId="4B8A1E4C" w:rsidR="002458A0" w:rsidRDefault="002458A0" w:rsidP="007765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CARES funding and the Tech allotment and potential uses of those funds to support the COL plan.</w:t>
      </w:r>
    </w:p>
    <w:p w14:paraId="41F6FA0B" w14:textId="3AE3433A" w:rsidR="00B9357A" w:rsidRDefault="00B9357A" w:rsidP="007765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Outlined potential outlooks and options for the 20/21 school year.</w:t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EC37B09" w14:textId="22C22338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B9357A">
        <w:rPr>
          <w:rFonts w:ascii="Times New Roman" w:hAnsi="Times New Roman" w:cs="Times New Roman"/>
          <w:b w:val="0"/>
          <w:sz w:val="28"/>
          <w:szCs w:val="28"/>
        </w:rPr>
        <w:t>Discussed the liklihood of a May 18 reopen and how to proceed under either scenario.</w:t>
      </w:r>
    </w:p>
    <w:p w14:paraId="0CCDED3E" w14:textId="5528F98F" w:rsidR="00B9357A" w:rsidRDefault="00B9357A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Discussion s</w:t>
      </w:r>
      <w:r w:rsidR="00544415">
        <w:rPr>
          <w:rFonts w:ascii="Times New Roman" w:hAnsi="Times New Roman" w:cs="Times New Roman"/>
          <w:b w:val="0"/>
          <w:sz w:val="28"/>
          <w:szCs w:val="28"/>
        </w:rPr>
        <w:t>urrounding the COL plan that has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been outlined and ways to cater that further to serve our familes.</w:t>
      </w:r>
    </w:p>
    <w:p w14:paraId="2176E95E" w14:textId="12B0C170" w:rsidR="00B9357A" w:rsidRDefault="00B9357A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Review and discussion of the Financial Audit contract.</w:t>
      </w:r>
    </w:p>
    <w:p w14:paraId="1A51786A" w14:textId="0E807D56" w:rsidR="00F97F80" w:rsidRPr="00D15B4F" w:rsidRDefault="00F97F80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Board wants to see thoughts/progress on 8</w:t>
      </w:r>
      <w:r w:rsidRPr="00F97F80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grade graduation plan.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529FDA3D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544415">
        <w:rPr>
          <w:rFonts w:ascii="Times New Roman" w:hAnsi="Times New Roman" w:cs="Times New Roman"/>
          <w:b w:val="0"/>
          <w:sz w:val="28"/>
          <w:szCs w:val="28"/>
        </w:rPr>
        <w:t>Motion by J. Poole, supported by W. Hustwit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544415">
        <w:rPr>
          <w:rFonts w:ascii="Times New Roman" w:hAnsi="Times New Roman" w:cs="Times New Roman"/>
          <w:b w:val="0"/>
          <w:sz w:val="28"/>
          <w:szCs w:val="28"/>
        </w:rPr>
        <w:t>retain Sharpe/Patel CPA as the Financial Auditors for 19/20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8EBBF3" w14:textId="42C4588C" w:rsidR="000A36E4" w:rsidRDefault="00544415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38147464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56B5B2F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5F038CBF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44415">
        <w:rPr>
          <w:rFonts w:ascii="Times New Roman" w:hAnsi="Times New Roman" w:cs="Times New Roman"/>
          <w:b w:val="0"/>
          <w:bCs w:val="0"/>
          <w:sz w:val="28"/>
          <w:szCs w:val="28"/>
        </w:rPr>
        <w:t>May 18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42BDBF72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</w:t>
      </w:r>
      <w:r w:rsidR="00544415">
        <w:rPr>
          <w:rFonts w:ascii="Times New Roman" w:hAnsi="Times New Roman" w:cs="Times New Roman"/>
          <w:sz w:val="28"/>
          <w:szCs w:val="28"/>
        </w:rPr>
        <w:t>ion to adjourn by J. Fiebig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7765BF">
        <w:rPr>
          <w:rFonts w:ascii="Times New Roman" w:hAnsi="Times New Roman" w:cs="Times New Roman"/>
          <w:sz w:val="28"/>
          <w:szCs w:val="28"/>
        </w:rPr>
        <w:t>W. Hustwit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544415">
        <w:rPr>
          <w:rFonts w:ascii="Times New Roman" w:hAnsi="Times New Roman" w:cs="Times New Roman"/>
          <w:sz w:val="28"/>
          <w:szCs w:val="28"/>
        </w:rPr>
        <w:t>5:4</w:t>
      </w:r>
      <w:r w:rsidR="007765BF">
        <w:rPr>
          <w:rFonts w:ascii="Times New Roman" w:hAnsi="Times New Roman" w:cs="Times New Roman"/>
          <w:sz w:val="28"/>
          <w:szCs w:val="28"/>
        </w:rPr>
        <w:t>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625D7114" w:rsidR="003711F0" w:rsidRDefault="00544415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Y-6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F97F80" w:rsidRDefault="00F97F80">
      <w:r>
        <w:separator/>
      </w:r>
    </w:p>
  </w:endnote>
  <w:endnote w:type="continuationSeparator" w:id="0">
    <w:p w14:paraId="28C03B08" w14:textId="77777777" w:rsidR="00F97F80" w:rsidRDefault="00F9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F97F80" w:rsidRDefault="00F97F8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97F80" w:rsidRDefault="00F97F8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97F80" w:rsidRPr="00B572CC" w:rsidRDefault="00F97F8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F97F80" w:rsidRDefault="00F97F80">
      <w:r>
        <w:separator/>
      </w:r>
    </w:p>
  </w:footnote>
  <w:footnote w:type="continuationSeparator" w:id="0">
    <w:p w14:paraId="31F0DBB6" w14:textId="77777777" w:rsidR="00F97F80" w:rsidRDefault="00F9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058B"/>
    <w:rsid w:val="00152D00"/>
    <w:rsid w:val="001672C2"/>
    <w:rsid w:val="0017128D"/>
    <w:rsid w:val="00185525"/>
    <w:rsid w:val="00187BAB"/>
    <w:rsid w:val="001D013C"/>
    <w:rsid w:val="001E1AA1"/>
    <w:rsid w:val="00244E10"/>
    <w:rsid w:val="002458A0"/>
    <w:rsid w:val="0024664B"/>
    <w:rsid w:val="00250B7B"/>
    <w:rsid w:val="002671ED"/>
    <w:rsid w:val="00267D09"/>
    <w:rsid w:val="002707F0"/>
    <w:rsid w:val="002724F8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32FCA"/>
    <w:rsid w:val="0043505B"/>
    <w:rsid w:val="00436D1B"/>
    <w:rsid w:val="004433FA"/>
    <w:rsid w:val="00452646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4415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9357A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97F80"/>
    <w:rsid w:val="00FA3D0A"/>
    <w:rsid w:val="00FA6D41"/>
    <w:rsid w:val="00FB5C9C"/>
    <w:rsid w:val="00FC091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Macintosh Word</Application>
  <DocSecurity>0</DocSecurity>
  <Lines>16</Lines>
  <Paragraphs>4</Paragraphs>
  <ScaleCrop>false</ScaleCrop>
  <Company>Trillium Academy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2020-05-15T17:25:00Z</dcterms:created>
  <dcterms:modified xsi:type="dcterms:W3CDTF">2020-05-15T17:25:00Z</dcterms:modified>
</cp:coreProperties>
</file>